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206" w:rsidRDefault="00956206">
      <w:pPr>
        <w:spacing w:after="0"/>
        <w:jc w:val="center"/>
        <w:rPr>
          <w:b/>
          <w:bCs/>
          <w:color w:val="CC6600"/>
          <w:sz w:val="44"/>
          <w:szCs w:val="44"/>
        </w:rPr>
      </w:pPr>
      <w:r>
        <w:rPr>
          <w:b/>
          <w:bCs/>
          <w:color w:val="CC6600"/>
          <w:sz w:val="44"/>
          <w:szCs w:val="44"/>
        </w:rPr>
        <w:t>Straatretraite als Beoefening</w:t>
      </w:r>
    </w:p>
    <w:p w:rsidR="00956206" w:rsidRDefault="00956206">
      <w:pPr>
        <w:spacing w:after="0"/>
        <w:jc w:val="center"/>
        <w:rPr>
          <w:b/>
          <w:bCs/>
          <w:color w:val="CC6600"/>
          <w:sz w:val="28"/>
          <w:szCs w:val="28"/>
        </w:rPr>
      </w:pPr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s1026" type="#_x0000_t75" style="position:absolute;left:0;text-align:left;margin-left:-3.05pt;margin-top:7.5pt;width:43.8pt;height:56.35pt;z-index:251658240;visibility:visible;mso-position-horizontal-relative:margin">
            <v:imagedata r:id="rId5" o:title=""/>
            <w10:wrap anchorx="margin"/>
          </v:shape>
        </w:pict>
      </w:r>
    </w:p>
    <w:p w:rsidR="00956206" w:rsidRDefault="00956206">
      <w:pPr>
        <w:spacing w:after="0"/>
        <w:jc w:val="center"/>
        <w:rPr>
          <w:rFonts w:ascii="Tw Cen MT" w:hAnsi="Tw Cen MT" w:cs="Tw Cen MT"/>
          <w:color w:val="993300"/>
          <w:sz w:val="28"/>
          <w:szCs w:val="28"/>
        </w:rPr>
      </w:pPr>
      <w:r>
        <w:rPr>
          <w:rFonts w:ascii="Tw Cen MT" w:hAnsi="Tw Cen MT" w:cs="Tw Cen MT"/>
          <w:color w:val="993300"/>
          <w:sz w:val="28"/>
          <w:szCs w:val="28"/>
        </w:rPr>
        <w:t>Wakkere Weg – Dit!</w:t>
      </w:r>
    </w:p>
    <w:p w:rsidR="00956206" w:rsidRDefault="00956206">
      <w:pPr>
        <w:spacing w:after="0"/>
        <w:jc w:val="center"/>
      </w:pPr>
      <w:r>
        <w:rPr>
          <w:noProof/>
          <w:lang w:eastAsia="nl-NL"/>
        </w:rPr>
        <w:pict>
          <v:line id="Rechte verbindingslijn 3" o:spid="_x0000_s1027" style="position:absolute;left:0;text-align:left;z-index:251659264;visibility:visible" from="-9.55pt,24.2pt" to="459.05pt,24.2pt" strokecolor="#ed7d31" strokeweight=".5pt">
            <v:stroke joinstyle="miter"/>
          </v:line>
        </w:pict>
      </w:r>
      <w:r>
        <w:rPr>
          <w:sz w:val="24"/>
          <w:szCs w:val="24"/>
        </w:rPr>
        <w:br/>
      </w:r>
    </w:p>
    <w:p w:rsidR="00956206" w:rsidRDefault="00956206">
      <w:pPr>
        <w:spacing w:after="0"/>
        <w:jc w:val="center"/>
      </w:pPr>
    </w:p>
    <w:p w:rsidR="00956206" w:rsidRDefault="00956206">
      <w:pPr>
        <w:spacing w:after="0"/>
        <w:jc w:val="center"/>
      </w:pPr>
    </w:p>
    <w:p w:rsidR="00956206" w:rsidRDefault="0095620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Calibri" w:hAnsi="Calibri" w:cs="Calibri"/>
          <w:noProof/>
          <w:lang w:eastAsia="nl-NL"/>
        </w:rPr>
        <w:pict>
          <v:shape id="Afbeelding 2" o:spid="_x0000_i1025" type="#_x0000_t75" alt="..\..\My Pictures\ed van der elsken, leven.jpg" style="width:273pt;height:201.75pt;visibility:visible">
            <v:imagedata r:id="rId6" o:title=""/>
          </v:shape>
        </w:pic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i/>
          <w:iCs/>
        </w:rPr>
      </w:pPr>
      <w:r>
        <w:rPr>
          <w:i/>
          <w:iCs/>
        </w:rPr>
        <w:t xml:space="preserve"> “Wil je in Nijmegen een weekendsesshin komen leiden?”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“Dat wil ik best; </w:t>
      </w:r>
    </w:p>
    <w:p w:rsidR="00956206" w:rsidRDefault="00956206">
      <w:pPr>
        <w:pStyle w:val="NoSpacing"/>
        <w:jc w:val="center"/>
        <w:rPr>
          <w:i/>
          <w:iCs/>
        </w:rPr>
      </w:pPr>
      <w:r>
        <w:rPr>
          <w:i/>
          <w:iCs/>
        </w:rPr>
        <w:t>zouden we dan ook niet een ander element kunnen proberen;</w:t>
      </w:r>
    </w:p>
    <w:p w:rsidR="00956206" w:rsidRDefault="00956206">
      <w:pPr>
        <w:pStyle w:val="NoSpacing"/>
        <w:jc w:val="center"/>
        <w:rPr>
          <w:i/>
          <w:iCs/>
        </w:rPr>
      </w:pPr>
      <w:r>
        <w:rPr>
          <w:i/>
          <w:iCs/>
        </w:rPr>
        <w:t>Zen op straat?”</w:t>
      </w:r>
    </w:p>
    <w:p w:rsidR="00956206" w:rsidRDefault="00956206">
      <w:pPr>
        <w:pStyle w:val="NoSpacing"/>
        <w:jc w:val="center"/>
      </w:pPr>
      <w:r>
        <w:t>De vraag werd vorig jaar gesteld aan Frank De Waele,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>en zijn antwoord leidde ertoe dat van woensdagmiddag 29 juni tot vrijdagavond 1 juli 2016</w:t>
      </w:r>
    </w:p>
    <w:p w:rsidR="00956206" w:rsidRDefault="00956206">
      <w:pPr>
        <w:pStyle w:val="NoSpacing"/>
        <w:jc w:val="center"/>
      </w:pPr>
      <w:r>
        <w:t>een groepje van twaalf mensen onder zijn leiding</w:t>
      </w:r>
    </w:p>
    <w:p w:rsidR="00956206" w:rsidRDefault="00956206">
      <w:pPr>
        <w:pStyle w:val="NoSpacing"/>
        <w:jc w:val="center"/>
      </w:pPr>
      <w:r>
        <w:t>dag en nacht hebben geleefd in de straten van Nijmegen.</w:t>
      </w:r>
    </w:p>
    <w:p w:rsidR="00956206" w:rsidRDefault="00956206">
      <w:pPr>
        <w:pStyle w:val="NoSpacing"/>
        <w:jc w:val="center"/>
      </w:pPr>
      <w:r>
        <w:t xml:space="preserve">Een gemêleerd groepje mensen uit Nijmegen, Den Haag </w:t>
      </w:r>
    </w:p>
    <w:p w:rsidR="00956206" w:rsidRDefault="00956206">
      <w:pPr>
        <w:pStyle w:val="NoSpacing"/>
        <w:jc w:val="center"/>
      </w:pPr>
      <w:r>
        <w:t>en verschillende plaatsen in België.</w:t>
      </w:r>
    </w:p>
    <w:p w:rsidR="00956206" w:rsidRDefault="00956206">
      <w:pPr>
        <w:pStyle w:val="NoSpacing"/>
        <w:jc w:val="center"/>
      </w:pPr>
    </w:p>
    <w:p w:rsidR="00956206" w:rsidRDefault="00956206">
      <w:pPr>
        <w:pStyle w:val="NoSpacing"/>
        <w:jc w:val="center"/>
      </w:pPr>
      <w:r>
        <w:t xml:space="preserve">Een paar dagen en nachten dus met twaalf mensen op straatretraite in Nijmegen. </w:t>
      </w:r>
    </w:p>
    <w:p w:rsidR="00956206" w:rsidRDefault="00956206">
      <w:pPr>
        <w:pStyle w:val="NoSpacing"/>
        <w:jc w:val="center"/>
      </w:pPr>
      <w:r>
        <w:t xml:space="preserve">Onder de bezielende leiding van Frank De Waele, </w:t>
      </w:r>
    </w:p>
    <w:p w:rsidR="00956206" w:rsidRDefault="00956206">
      <w:pPr>
        <w:pStyle w:val="NoSpacing"/>
        <w:jc w:val="center"/>
      </w:pPr>
      <w:r>
        <w:t>een Belgische zenleraar uit Gent die bekrachtigd is door Cathérine Genno Pagès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en door Bernie Glassman, </w:t>
      </w:r>
    </w:p>
    <w:p w:rsidR="00956206" w:rsidRDefault="00956206">
      <w:pPr>
        <w:pStyle w:val="NoSpacing"/>
        <w:jc w:val="center"/>
      </w:pPr>
      <w:r>
        <w:t>van wie hij het fenomeen van de straatretraite heeft leren kennen en waarderen.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Ooit in 1960 had Bernie met een vriend in een pizzeria gesproken over dingen </w:t>
      </w:r>
    </w:p>
    <w:p w:rsidR="00956206" w:rsidRDefault="00956206">
      <w:pPr>
        <w:pStyle w:val="NoSpacing"/>
        <w:jc w:val="center"/>
      </w:pPr>
      <w:r>
        <w:t>die ze tijdens dit leven wensten te doen.</w:t>
      </w:r>
    </w:p>
    <w:p w:rsidR="00956206" w:rsidRDefault="00956206">
      <w:pPr>
        <w:pStyle w:val="NoSpacing"/>
        <w:jc w:val="center"/>
      </w:pPr>
      <w:r>
        <w:t>Bernie wilde een tijdje in een Kibboets leven,</w:t>
      </w:r>
    </w:p>
    <w:p w:rsidR="00956206" w:rsidRDefault="00956206">
      <w:pPr>
        <w:pStyle w:val="NoSpacing"/>
        <w:jc w:val="center"/>
      </w:pPr>
      <w:r>
        <w:t>een tijdje trainen in een Japans zenklooster</w:t>
      </w:r>
    </w:p>
    <w:p w:rsidR="00956206" w:rsidRDefault="00956206">
      <w:pPr>
        <w:pStyle w:val="NoSpacing"/>
        <w:jc w:val="center"/>
      </w:pPr>
      <w:r>
        <w:t xml:space="preserve">en leven op straat. </w:t>
      </w:r>
    </w:p>
    <w:p w:rsidR="00956206" w:rsidRDefault="00956206">
      <w:pPr>
        <w:pStyle w:val="NoSpacing"/>
        <w:jc w:val="center"/>
      </w:pPr>
      <w:r>
        <w:t>In 1991, zo’n 30 jaar later, realiseerde hij met een groepje mensen</w:t>
      </w:r>
    </w:p>
    <w:p w:rsidR="00956206" w:rsidRDefault="00956206">
      <w:pPr>
        <w:pStyle w:val="NoSpacing"/>
        <w:jc w:val="center"/>
      </w:pPr>
      <w:r>
        <w:t>een eerste straatretraite in New York.</w:t>
      </w:r>
    </w:p>
    <w:p w:rsidR="00956206" w:rsidRDefault="00956206">
      <w:pPr>
        <w:pStyle w:val="NoSpacing"/>
        <w:jc w:val="center"/>
      </w:pPr>
      <w:r>
        <w:t>Voor Frank was dit de vijftiende keer dat hij de straat op ging</w:t>
      </w:r>
    </w:p>
    <w:p w:rsidR="00956206" w:rsidRDefault="00956206">
      <w:pPr>
        <w:pStyle w:val="NoSpacing"/>
        <w:jc w:val="center"/>
      </w:pPr>
      <w:r>
        <w:t>en het was de eerste keer dat dit in Nederland gebeurde.</w:t>
      </w:r>
    </w:p>
    <w:p w:rsidR="00956206" w:rsidRDefault="00956206">
      <w:pPr>
        <w:pStyle w:val="NoSpacing"/>
        <w:jc w:val="center"/>
      </w:pPr>
    </w:p>
    <w:p w:rsidR="00956206" w:rsidRDefault="00956206">
      <w:pPr>
        <w:pStyle w:val="NoSpacing"/>
        <w:jc w:val="center"/>
      </w:pPr>
      <w:r>
        <w:t>We treffen elkaar bij de piano in de stationshal van centraal station Nijmegen.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We worden nog getrakteerd op een kop koffie en zoeken dan buiten naast het station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een plekje om in een cirkel te kunnen zitten en de straatretraite te beginnen.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Frank beklemtoont dat het een vorm van zenbeoefening is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en absoluut niet het inleven van een dakloos straatbestaan.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Hoewel we zeker ook iets van dakloosheid gaan ervaren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en ook nader kennis zullen maken met projecten voor daklozen </w:t>
      </w:r>
    </w:p>
    <w:p w:rsidR="00956206" w:rsidRDefault="00956206">
      <w:pPr>
        <w:pStyle w:val="NoSpacing"/>
        <w:jc w:val="center"/>
      </w:pPr>
      <w:r>
        <w:t>en met verschillende mensen die langer of korter op straat leven.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NL"/>
        </w:rPr>
        <w:pict>
          <v:shape id="Afbeelding 7" o:spid="_x0000_i1026" type="#_x0000_t75" style="width:271.5pt;height:183pt;visibility:visible">
            <v:imagedata r:id="rId7" o:title=""/>
          </v:shape>
        </w:pic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>Wat beoefenen we en hoezo een straat</w:t>
      </w:r>
      <w:r>
        <w:rPr>
          <w:i/>
          <w:iCs/>
        </w:rPr>
        <w:t>retraite</w:t>
      </w:r>
      <w:r>
        <w:t xml:space="preserve">, waarvan trekken we ons terug? Zenbeoefening is beoefening van dit leven, steeds hiernu,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in relatie met wie of wat je ook maar ontmoet,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zonder vooropgezet weten,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erkennend wat je tegenkomt, om je heen en in jezelf.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En in dat proces telkens een volgende stap durven zetten, met vallen en opstaan. Ontdekken wat helpt en wat niet, wat een situatie vastzet en wat bevrijdt.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We trekken ons terug van alle mogelijke kunstgrepen die we gebruiken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om het leven beheersbaar en controleerbaar te maken.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>Dat werkt immers niet echt;</w:t>
      </w:r>
      <w:bookmarkStart w:id="0" w:name="_GoBack"/>
      <w:bookmarkEnd w:id="0"/>
      <w:r>
        <w:t xml:space="preserve"> echt leven is ongrijpbaar</w:t>
      </w:r>
      <w:r>
        <w:rPr>
          <w:rFonts w:ascii="Times New Roman" w:hAnsi="Times New Roman" w:cs="Times New Roman"/>
        </w:rPr>
        <w:t>.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We proberen iets anders, trekken ons uit de automatische en bekende kaders terug,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al los je de vertrouwde mechanismen en maniertjes niet zomaar.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En ook dat is (over)leven zoals is.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Maar je krijgt veel gelegenheid om hierin iets gewaar te worden;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je maakt veel nieuwe dingen en mensen mee. </w:t>
      </w:r>
    </w:p>
    <w:p w:rsidR="00956206" w:rsidRDefault="00956206">
      <w:pPr>
        <w:pStyle w:val="NoSpacing"/>
        <w:jc w:val="center"/>
      </w:pPr>
      <w:r>
        <w:t>Ga er maar mee om!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In een straatretraite probeer je dat op straat.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Je stapt uit je vertrouwde leefsituatie.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Een beetje extreem misschien, geen dak boven je hoofd,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alleen de kleren aan je lijf en een slaapzak op je rug.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Geen geld.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Kleine boekjes met gedichten van Ton de straatdichter als ‘bedelwaar’.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Stap maar op mensen af en vraag.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Vraag om hulp.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Je kunt het niet alleen, je bent niet alleen.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Maak mee dat je ‘nee’ te horen krijgt of botweg wordt genegeerd.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Maak mee dat je soms wel wat krijgt, misschien niet altijd geld,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maar wellicht een aardig gesprekje of een glimlach.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Ontdek dat je met z’n twaalven toch al snel voldoende hebt om aan wat eten te komen,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aan wat karton voor onder je slaapzak,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aan een dubbeltje om in de Openbare Bibliotheek naar de wc te kunnen gaan.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Durf ik het leven te vertrouwen?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Durf ik te improviseren?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Wat is voldoende?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Hoe kan een ontbijt bij de Hema ineens als een feestmaal worden beleefd? </w:t>
      </w:r>
    </w:p>
    <w:p w:rsidR="00956206" w:rsidRDefault="00956206">
      <w:pPr>
        <w:pStyle w:val="NoSpacing"/>
        <w:jc w:val="center"/>
      </w:pPr>
      <w:r>
        <w:t>Leef!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We struinen solo of in tweetallen door de stad,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dan komen we weer samen om te eten,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naar elkaar te luisteren in de luisterkring,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even in stilte te mediteren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of samen een tekst te reciteren, zoals op een Waalstrandje ‘De Poort van Zoete Nectar’.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’s-Nachts zijn we ook bijeen;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het groepsgebeuren is zeker dragend fundament van de retraite. </w:t>
      </w:r>
    </w:p>
    <w:p w:rsidR="00956206" w:rsidRDefault="00956206">
      <w:pPr>
        <w:pStyle w:val="NoSpacing"/>
        <w:jc w:val="center"/>
      </w:pPr>
      <w:r>
        <w:t>In korte tijd leren we ook elkaar beter kennen, maken elkaar van nabij mee.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l-NL"/>
        </w:rPr>
        <w:pict>
          <v:shape id="Afbeelding 6" o:spid="_x0000_i1027" type="#_x0000_t75" style="width:321.75pt;height:210pt;visibility:visible">
            <v:imagedata r:id="rId8" o:title="" croptop="1623f" cropbottom="3462f" cropleft="989f" cropright="1556f"/>
          </v:shape>
        </w:pic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956206" w:rsidRDefault="00956206">
      <w:pPr>
        <w:pStyle w:val="NoSpacing"/>
        <w:jc w:val="center"/>
      </w:pPr>
      <w:r>
        <w:t>In de daklozendagopvang, het Kasteeltje,</w:t>
      </w:r>
    </w:p>
    <w:p w:rsidR="00956206" w:rsidRDefault="00956206">
      <w:pPr>
        <w:pStyle w:val="NoSpacing"/>
        <w:ind w:left="720"/>
      </w:pPr>
      <w:r>
        <w:t xml:space="preserve">– genoemd naar mevrouw van de Kasteele die het pand geschonken heeft – </w:t>
      </w:r>
    </w:p>
    <w:p w:rsidR="00956206" w:rsidRDefault="00956206">
      <w:pPr>
        <w:pStyle w:val="NoSpacing"/>
        <w:ind w:left="720"/>
        <w:jc w:val="center"/>
      </w:pPr>
      <w:r>
        <w:t>denkt Ed even na over de vraag ‘Wat is volgens jou het probleem?’,</w:t>
      </w:r>
    </w:p>
    <w:p w:rsidR="00956206" w:rsidRDefault="00956206">
      <w:pPr>
        <w:pStyle w:val="NoSpacing"/>
        <w:ind w:left="720"/>
        <w:jc w:val="center"/>
      </w:pPr>
      <w:r>
        <w:t>en dan zegt hij: ‘Onwetendheid’.</w:t>
      </w:r>
    </w:p>
    <w:p w:rsidR="00956206" w:rsidRDefault="00956206">
      <w:pPr>
        <w:pStyle w:val="NoSpacing"/>
        <w:ind w:left="720"/>
        <w:jc w:val="center"/>
        <w:rPr>
          <w:rFonts w:ascii="Times New Roman" w:hAnsi="Times New Roman" w:cs="Times New Roman"/>
        </w:rPr>
      </w:pPr>
      <w:r>
        <w:t xml:space="preserve">Hij heeft het over de onwetendheid die vertroebelt, </w:t>
      </w:r>
    </w:p>
    <w:p w:rsidR="00956206" w:rsidRDefault="00956206">
      <w:pPr>
        <w:pStyle w:val="NoSpacing"/>
        <w:ind w:left="720"/>
        <w:jc w:val="center"/>
        <w:rPr>
          <w:rFonts w:ascii="Times New Roman" w:hAnsi="Times New Roman" w:cs="Times New Roman"/>
        </w:rPr>
      </w:pPr>
      <w:r>
        <w:t xml:space="preserve">die maakt dat we de dingen niet helder zien, </w:t>
      </w:r>
    </w:p>
    <w:p w:rsidR="00956206" w:rsidRDefault="00956206">
      <w:pPr>
        <w:pStyle w:val="NoSpacing"/>
        <w:ind w:left="720"/>
        <w:jc w:val="center"/>
      </w:pPr>
      <w:r>
        <w:t>dat we soms mensen en dingen zoals drugs en alcohol ten onrechte vertrouwen.</w:t>
      </w:r>
    </w:p>
    <w:p w:rsidR="00956206" w:rsidRDefault="00956206">
      <w:pPr>
        <w:pStyle w:val="NoSpacing"/>
        <w:ind w:left="720"/>
        <w:jc w:val="center"/>
        <w:rPr>
          <w:rFonts w:ascii="Times New Roman" w:hAnsi="Times New Roman" w:cs="Times New Roman"/>
        </w:rPr>
      </w:pPr>
      <w:r>
        <w:t xml:space="preserve">Peter vertelt zijn aangrijpende verhaal, </w:t>
      </w:r>
    </w:p>
    <w:p w:rsidR="00956206" w:rsidRDefault="00956206">
      <w:pPr>
        <w:pStyle w:val="NoSpacing"/>
        <w:ind w:left="720"/>
        <w:jc w:val="center"/>
        <w:rPr>
          <w:rFonts w:ascii="Times New Roman" w:hAnsi="Times New Roman" w:cs="Times New Roman"/>
        </w:rPr>
      </w:pPr>
      <w:r>
        <w:t xml:space="preserve">over de dood van zijn vader die hij niet verwerken kon, </w:t>
      </w:r>
    </w:p>
    <w:p w:rsidR="00956206" w:rsidRDefault="00956206">
      <w:pPr>
        <w:pStyle w:val="NoSpacing"/>
        <w:ind w:left="720"/>
        <w:jc w:val="center"/>
        <w:rPr>
          <w:rFonts w:ascii="Times New Roman" w:hAnsi="Times New Roman" w:cs="Times New Roman"/>
        </w:rPr>
      </w:pPr>
      <w:r>
        <w:t>waardoor zijn leven op de kop ging.</w:t>
      </w:r>
    </w:p>
    <w:p w:rsidR="00956206" w:rsidRDefault="00956206">
      <w:pPr>
        <w:pStyle w:val="NoSpacing"/>
        <w:ind w:left="720"/>
        <w:jc w:val="center"/>
        <w:rPr>
          <w:rFonts w:ascii="Times New Roman" w:hAnsi="Times New Roman" w:cs="Times New Roman"/>
        </w:rPr>
      </w:pPr>
      <w:r>
        <w:t xml:space="preserve">Onwetendheid die tot in het merg kan kruipen, </w:t>
      </w:r>
    </w:p>
    <w:p w:rsidR="00956206" w:rsidRDefault="00956206">
      <w:pPr>
        <w:pStyle w:val="NoSpacing"/>
        <w:ind w:left="720"/>
        <w:jc w:val="center"/>
      </w:pPr>
      <w:r>
        <w:t>verdriet en pijn die hun uitweg zoeken, hoe dan ook.</w:t>
      </w:r>
    </w:p>
    <w:p w:rsidR="00956206" w:rsidRDefault="00956206">
      <w:pPr>
        <w:pStyle w:val="NoSpacing"/>
        <w:ind w:left="720"/>
        <w:jc w:val="center"/>
      </w:pPr>
      <w:r>
        <w:t>En toch ook mensen om je heen die je niet opgeven,</w:t>
      </w:r>
    </w:p>
    <w:p w:rsidR="00956206" w:rsidRDefault="00956206">
      <w:pPr>
        <w:pStyle w:val="NoSpacing"/>
        <w:ind w:left="720"/>
        <w:jc w:val="center"/>
      </w:pPr>
      <w:r>
        <w:t>krachten in je die uiteindelijk aan de oppervlakte komen</w:t>
      </w:r>
    </w:p>
    <w:p w:rsidR="00956206" w:rsidRDefault="00956206">
      <w:pPr>
        <w:pStyle w:val="NoSpacing"/>
        <w:ind w:left="720"/>
        <w:jc w:val="center"/>
      </w:pPr>
      <w:r>
        <w:t>en een ommekeer bewerken.</w:t>
      </w:r>
    </w:p>
    <w:p w:rsidR="00956206" w:rsidRDefault="00956206">
      <w:pPr>
        <w:pStyle w:val="NoSpacing"/>
        <w:ind w:left="720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ind w:left="720"/>
        <w:jc w:val="center"/>
        <w:rPr>
          <w:rFonts w:ascii="Times New Roman" w:hAnsi="Times New Roman" w:cs="Times New Roman"/>
        </w:rPr>
      </w:pPr>
      <w:r>
        <w:t xml:space="preserve">In zen hebben we het van de andere kant ook over onwetendheid als deugd. </w:t>
      </w:r>
    </w:p>
    <w:p w:rsidR="00956206" w:rsidRDefault="00956206">
      <w:pPr>
        <w:pStyle w:val="NoSpacing"/>
        <w:ind w:left="720"/>
        <w:jc w:val="center"/>
        <w:rPr>
          <w:rFonts w:ascii="Times New Roman" w:hAnsi="Times New Roman" w:cs="Times New Roman"/>
        </w:rPr>
      </w:pPr>
      <w:r>
        <w:t xml:space="preserve">Wat is de essentie van onze levensweg? </w:t>
      </w:r>
    </w:p>
    <w:p w:rsidR="00956206" w:rsidRDefault="00956206">
      <w:pPr>
        <w:pStyle w:val="NoSpacing"/>
        <w:ind w:left="720"/>
        <w:jc w:val="center"/>
      </w:pPr>
      <w:r>
        <w:rPr>
          <w:i/>
          <w:iCs/>
        </w:rPr>
        <w:t>“Niets te winnen, niets te weten”</w:t>
      </w:r>
      <w:r>
        <w:t>, zegt Sekito ergens in de achtste eeuw.</w:t>
      </w:r>
    </w:p>
    <w:p w:rsidR="00956206" w:rsidRDefault="00956206">
      <w:pPr>
        <w:pStyle w:val="NoSpacing"/>
        <w:ind w:left="720"/>
        <w:jc w:val="center"/>
      </w:pPr>
      <w:r>
        <w:rPr>
          <w:i/>
          <w:iCs/>
        </w:rPr>
        <w:t>Zen mind, beginner’s mind</w:t>
      </w:r>
      <w:r>
        <w:t>, zeggen Dogen en Shunryu Suzuki.</w:t>
      </w:r>
    </w:p>
    <w:p w:rsidR="00956206" w:rsidRDefault="00956206">
      <w:pPr>
        <w:pStyle w:val="NoSpacing"/>
        <w:ind w:left="720"/>
        <w:jc w:val="center"/>
      </w:pPr>
      <w:r>
        <w:t>Ontvankelijkheid is een broos goed, het kan verkeren.</w:t>
      </w:r>
    </w:p>
    <w:p w:rsidR="00956206" w:rsidRDefault="00956206">
      <w:pPr>
        <w:pStyle w:val="NoSpacing"/>
        <w:ind w:left="720"/>
        <w:jc w:val="center"/>
        <w:rPr>
          <w:rFonts w:ascii="Times New Roman" w:hAnsi="Times New Roman" w:cs="Times New Roman"/>
        </w:rPr>
      </w:pPr>
      <w:r>
        <w:t>Tegelijk sleutel tot een tedere weg, mild en zachtmoedig</w:t>
      </w:r>
      <w:r>
        <w:rPr>
          <w:rFonts w:ascii="Times New Roman" w:hAnsi="Times New Roman" w:cs="Times New Roman"/>
        </w:rPr>
        <w:t>.</w:t>
      </w:r>
    </w:p>
    <w:p w:rsidR="00956206" w:rsidRDefault="00956206">
      <w:pPr>
        <w:pStyle w:val="NoSpacing"/>
        <w:ind w:left="720"/>
        <w:jc w:val="center"/>
      </w:pPr>
      <w:r>
        <w:t>Een weg van vertrouwen en toewijding, van helderheid.</w:t>
      </w:r>
    </w:p>
    <w:p w:rsidR="00956206" w:rsidRDefault="00956206">
      <w:pPr>
        <w:pStyle w:val="NoSpacing"/>
        <w:ind w:left="720"/>
        <w:jc w:val="center"/>
      </w:pPr>
      <w:r>
        <w:t>Van grote eenvoud – vaak niet eenvoudig.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  <w:i/>
          <w:iCs/>
        </w:rPr>
      </w:pPr>
      <w:r>
        <w:rPr>
          <w:i/>
          <w:iCs/>
        </w:rPr>
        <w:t xml:space="preserve">“Het is nodig ruimte te geven aan een hart en geest die nergens op vastzitten.”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Drukt deze zin uit het Diamantsutra niet kernachtig hart en geest van zen uit?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Een straatretraite is een uitstekende gelegenheid om dat te beoefenen.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Zonder pretentie.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Vrijheid ligt op de straat – heel veel onvrijheid ook.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Beoefening heeft geen begin en geen eind en evenmin een vaste vorm. 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  <w:r>
        <w:t xml:space="preserve">Met dank aan Bernie, Frank, m’n straatretraitegenoten </w:t>
      </w:r>
    </w:p>
    <w:p w:rsidR="00956206" w:rsidRDefault="00956206">
      <w:pPr>
        <w:pStyle w:val="NoSpacing"/>
        <w:jc w:val="center"/>
      </w:pPr>
      <w:r>
        <w:t>en de mensen en dingen die er waren en zijn.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w Cen MT" w:hAnsi="Tw Cen MT" w:cs="Tw Cen MT"/>
          <w:i/>
          <w:iCs/>
        </w:rPr>
        <w:t>Joseph Wijsmuller, 9 juli 2016.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jc w:val="center"/>
        <w:rPr>
          <w:rFonts w:ascii="Times New Roman" w:hAnsi="Times New Roman" w:cs="Times New Roman"/>
        </w:rPr>
      </w:pPr>
    </w:p>
    <w:p w:rsidR="00956206" w:rsidRDefault="00956206">
      <w:pPr>
        <w:pStyle w:val="NoSpacing"/>
        <w:rPr>
          <w:rFonts w:ascii="Times New Roman" w:hAnsi="Times New Roman" w:cs="Times New Roman"/>
        </w:rPr>
      </w:pPr>
    </w:p>
    <w:p w:rsidR="00956206" w:rsidRDefault="00956206">
      <w:pPr>
        <w:pStyle w:val="NoSpacing"/>
        <w:rPr>
          <w:rFonts w:ascii="Tw Cen MT" w:hAnsi="Tw Cen MT" w:cs="Tw Cen MT"/>
        </w:rPr>
      </w:pPr>
      <w:r>
        <w:rPr>
          <w:rFonts w:ascii="Tw Cen MT" w:hAnsi="Tw Cen MT" w:cs="Tw Cen MT"/>
        </w:rPr>
        <w:t>NB. De foto’s zijn niet tijdens deze straatretraite gemaakt.</w:t>
      </w:r>
    </w:p>
    <w:p w:rsidR="00956206" w:rsidRDefault="00956206">
      <w:pPr>
        <w:pStyle w:val="NoSpacing"/>
        <w:jc w:val="center"/>
        <w:rPr>
          <w:rFonts w:ascii="Tw Cen MT" w:hAnsi="Tw Cen MT" w:cs="Tw Cen MT"/>
        </w:rPr>
      </w:pP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Alleen maar zitten</w:t>
      </w: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noProof/>
          <w:lang w:eastAsia="nl-NL"/>
        </w:rPr>
        <w:pict>
          <v:shape id="Afbeelding 5" o:spid="_x0000_i1028" type="#_x0000_t75" style="width:297.75pt;height:192.75pt;visibility:visible">
            <v:imagedata r:id="rId9" o:title=""/>
          </v:shape>
        </w:pict>
      </w: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‘Zitten op een bankje in het Kronenburgerpark.</w:t>
      </w: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Een reiger komt aan en strijkt neer.</w:t>
      </w:r>
    </w:p>
    <w:p w:rsidR="00956206" w:rsidRDefault="00956206">
      <w:pPr>
        <w:pStyle w:val="NoSpacing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Even zitten we alleen maar . . .’</w:t>
      </w:r>
    </w:p>
    <w:p w:rsidR="00956206" w:rsidRDefault="00956206">
      <w:pPr>
        <w:pStyle w:val="NoSpacing"/>
        <w:jc w:val="center"/>
        <w:rPr>
          <w:rFonts w:ascii="Times New Roman" w:hAnsi="Times New Roman" w:cs="Times New Roman"/>
          <w:i/>
          <w:iCs/>
        </w:rPr>
      </w:pPr>
    </w:p>
    <w:p w:rsidR="00956206" w:rsidRDefault="00956206">
      <w:pPr>
        <w:pStyle w:val="NoSpacing"/>
        <w:jc w:val="right"/>
        <w:rPr>
          <w:rFonts w:ascii="Tw Cen MT" w:hAnsi="Tw Cen MT" w:cs="Tw Cen MT"/>
          <w:i/>
          <w:iCs/>
        </w:rPr>
      </w:pPr>
    </w:p>
    <w:p w:rsidR="00956206" w:rsidRDefault="00956206">
      <w:pPr>
        <w:pStyle w:val="NoSpacing"/>
        <w:jc w:val="right"/>
        <w:rPr>
          <w:rFonts w:ascii="Tw Cen MT" w:hAnsi="Tw Cen MT" w:cs="Tw Cen MT"/>
          <w:i/>
          <w:iCs/>
        </w:rPr>
      </w:pPr>
    </w:p>
    <w:p w:rsidR="00956206" w:rsidRDefault="00956206">
      <w:pPr>
        <w:pStyle w:val="NoSpacing"/>
        <w:jc w:val="right"/>
        <w:rPr>
          <w:rFonts w:ascii="Tw Cen MT" w:hAnsi="Tw Cen MT" w:cs="Tw Cen MT"/>
          <w:i/>
          <w:iCs/>
        </w:rPr>
      </w:pPr>
    </w:p>
    <w:p w:rsidR="00956206" w:rsidRDefault="00956206">
      <w:pPr>
        <w:pStyle w:val="NoSpacing"/>
        <w:jc w:val="right"/>
        <w:rPr>
          <w:rFonts w:ascii="Tw Cen MT" w:hAnsi="Tw Cen MT" w:cs="Tw Cen MT"/>
          <w:i/>
          <w:iCs/>
        </w:rPr>
      </w:pPr>
    </w:p>
    <w:p w:rsidR="00956206" w:rsidRDefault="00956206">
      <w:pPr>
        <w:pStyle w:val="NoSpacing"/>
        <w:jc w:val="right"/>
        <w:rPr>
          <w:rFonts w:ascii="Tw Cen MT" w:hAnsi="Tw Cen MT" w:cs="Tw Cen MT"/>
          <w:i/>
          <w:iCs/>
        </w:rPr>
      </w:pPr>
    </w:p>
    <w:sectPr w:rsidR="00956206" w:rsidSect="00956206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810BB"/>
    <w:multiLevelType w:val="hybridMultilevel"/>
    <w:tmpl w:val="51B618DE"/>
    <w:lvl w:ilvl="0" w:tplc="B1208E72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206"/>
    <w:rsid w:val="0095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Open Sans" w:hAnsi="Open Sans" w:cs="Open Sans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Pr>
      <w:rFonts w:ascii="Open Sans" w:hAnsi="Open Sans" w:cs="Open Sans"/>
      <w:lang w:eastAsia="en-US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881</Words>
  <Characters>5027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Straatretraite als Beoefening</dc:title>
  <dc:subject/>
  <dc:creator>joseph wijsmuller</dc:creator>
  <cp:keywords/>
  <dc:description/>
  <cp:lastModifiedBy>Gebruiker</cp:lastModifiedBy>
  <cp:revision>2</cp:revision>
  <cp:lastPrinted>2016-07-09T19:16:00Z</cp:lastPrinted>
  <dcterms:created xsi:type="dcterms:W3CDTF">2017-02-10T22:47:00Z</dcterms:created>
  <dcterms:modified xsi:type="dcterms:W3CDTF">2017-02-10T22:47:00Z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